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tblGrid>
      <w:tr w:rsidR="00A922B1" w:rsidTr="008164C9">
        <w:tc>
          <w:tcPr>
            <w:tcW w:w="1984" w:type="dxa"/>
            <w:shd w:val="clear" w:color="auto" w:fill="auto"/>
          </w:tcPr>
          <w:p w:rsidR="00A922B1" w:rsidRDefault="00A922B1" w:rsidP="008164C9">
            <w:r>
              <w:rPr>
                <w:noProof/>
                <w:lang w:eastAsia="en-GB"/>
              </w:rPr>
              <w:drawing>
                <wp:inline distT="0" distB="0" distL="0" distR="0" wp14:anchorId="79E37EF3" wp14:editId="278A2E29">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245" w:type="dxa"/>
            <w:shd w:val="clear" w:color="auto" w:fill="auto"/>
          </w:tcPr>
          <w:p w:rsidR="00A922B1" w:rsidRPr="000370D4" w:rsidRDefault="00A922B1" w:rsidP="008164C9">
            <w:pPr>
              <w:jc w:val="center"/>
              <w:rPr>
                <w:rFonts w:ascii="HandelGotDLig" w:hAnsi="HandelGotDLig"/>
                <w:noProof/>
                <w:color w:val="1F4E79"/>
                <w:sz w:val="18"/>
                <w:szCs w:val="18"/>
              </w:rPr>
            </w:pPr>
            <w:r w:rsidRPr="000370D4">
              <w:rPr>
                <w:rFonts w:ascii="HandelGotDLig" w:hAnsi="HandelGotDLig"/>
                <w:noProof/>
                <w:color w:val="1F4E79"/>
                <w:sz w:val="18"/>
                <w:szCs w:val="18"/>
              </w:rPr>
              <w:t>HADDENHAM</w:t>
            </w:r>
          </w:p>
          <w:p w:rsidR="00A922B1" w:rsidRPr="001F1B17" w:rsidRDefault="00A922B1" w:rsidP="008164C9">
            <w:pPr>
              <w:jc w:val="center"/>
              <w:rPr>
                <w:rFonts w:ascii="Calibri" w:hAnsi="Calibri"/>
                <w:sz w:val="10"/>
              </w:rPr>
            </w:pPr>
            <w:r>
              <w:rPr>
                <w:noProof/>
                <w:lang w:eastAsia="en-GB"/>
              </w:rPr>
              <w:drawing>
                <wp:inline distT="0" distB="0" distL="0" distR="0" wp14:anchorId="7B19945C" wp14:editId="1F5D99D7">
                  <wp:extent cx="14668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66850" cy="666750"/>
                          </a:xfrm>
                          <a:prstGeom prst="rect">
                            <a:avLst/>
                          </a:prstGeom>
                          <a:noFill/>
                          <a:ln w="9525">
                            <a:noFill/>
                            <a:miter lim="800000"/>
                            <a:headEnd/>
                            <a:tailEnd/>
                          </a:ln>
                        </pic:spPr>
                      </pic:pic>
                    </a:graphicData>
                  </a:graphic>
                </wp:inline>
              </w:drawing>
            </w:r>
          </w:p>
          <w:p w:rsidR="00A922B1" w:rsidRPr="00A029B0" w:rsidRDefault="00A922B1" w:rsidP="008164C9">
            <w:pPr>
              <w:jc w:val="center"/>
              <w:rPr>
                <w:sz w:val="40"/>
                <w:szCs w:val="40"/>
              </w:rPr>
            </w:pPr>
            <w:r w:rsidRPr="00A029B0">
              <w:rPr>
                <w:sz w:val="40"/>
                <w:szCs w:val="40"/>
              </w:rPr>
              <w:t>Gift Aid Declaration</w:t>
            </w:r>
          </w:p>
        </w:tc>
      </w:tr>
    </w:tbl>
    <w:p w:rsidR="00A922B1" w:rsidRDefault="00A922B1" w:rsidP="00A922B1">
      <w:pPr>
        <w:ind w:left="360"/>
      </w:pPr>
    </w:p>
    <w:tbl>
      <w:tblPr>
        <w:tblW w:w="9039" w:type="dxa"/>
        <w:tblLook w:val="0000" w:firstRow="0" w:lastRow="0" w:firstColumn="0" w:lastColumn="0" w:noHBand="0" w:noVBand="0"/>
      </w:tblPr>
      <w:tblGrid>
        <w:gridCol w:w="9039"/>
      </w:tblGrid>
      <w:tr w:rsidR="00A922B1" w:rsidRPr="001F1B17" w:rsidTr="008164C9">
        <w:tc>
          <w:tcPr>
            <w:tcW w:w="9039" w:type="dxa"/>
            <w:vAlign w:val="center"/>
          </w:tcPr>
          <w:p w:rsidR="00A922B1" w:rsidRDefault="00A922B1" w:rsidP="008164C9">
            <w:pPr>
              <w:ind w:left="360"/>
              <w:rPr>
                <w:i/>
                <w:sz w:val="22"/>
              </w:rPr>
            </w:pPr>
          </w:p>
          <w:p w:rsidR="00A922B1" w:rsidRDefault="00A922B1" w:rsidP="008164C9">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rsidR="00A922B1" w:rsidRDefault="00A922B1" w:rsidP="008164C9">
            <w:pPr>
              <w:ind w:left="360"/>
              <w:rPr>
                <w:i/>
                <w:sz w:val="22"/>
              </w:rPr>
            </w:pPr>
            <w:r w:rsidRPr="006429F1">
              <w:rPr>
                <w:i/>
                <w:sz w:val="22"/>
              </w:rPr>
              <w:t xml:space="preserve">Thank you. </w:t>
            </w:r>
          </w:p>
          <w:p w:rsidR="00A922B1" w:rsidRPr="006429F1" w:rsidRDefault="00A922B1" w:rsidP="008164C9">
            <w:pPr>
              <w:ind w:left="360"/>
              <w:rPr>
                <w:i/>
                <w:sz w:val="22"/>
              </w:rPr>
            </w:pPr>
          </w:p>
        </w:tc>
      </w:tr>
    </w:tbl>
    <w:p w:rsidR="00A922B1" w:rsidRPr="006429F1" w:rsidRDefault="00A922B1" w:rsidP="00A922B1">
      <w:pPr>
        <w:autoSpaceDE w:val="0"/>
        <w:autoSpaceDN w:val="0"/>
        <w:adjustRightInd w:val="0"/>
        <w:ind w:left="360"/>
        <w:rPr>
          <w:rFonts w:cs="TTE1752720t00"/>
          <w:color w:val="0000FF"/>
          <w:sz w:val="12"/>
          <w:szCs w:val="12"/>
        </w:rPr>
      </w:pPr>
    </w:p>
    <w:p w:rsidR="00A922B1" w:rsidRDefault="00A922B1" w:rsidP="00A922B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64E38FDD" wp14:editId="09130B6C">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rsidR="00A922B1" w:rsidRPr="007648DC" w:rsidRDefault="00A922B1" w:rsidP="00A922B1">
                            <w:pPr>
                              <w:rPr>
                                <w:b/>
                                <w:sz w:val="22"/>
                                <w:szCs w:val="22"/>
                              </w:rPr>
                            </w:pPr>
                            <w:r w:rsidRPr="007648DC">
                              <w:rPr>
                                <w:b/>
                                <w:sz w:val="22"/>
                                <w:szCs w:val="22"/>
                              </w:rPr>
                              <w:t>Joint Declarations</w:t>
                            </w:r>
                          </w:p>
                          <w:p w:rsidR="00A922B1" w:rsidRPr="00A029B0" w:rsidRDefault="00A922B1" w:rsidP="00A922B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rsidR="00A922B1" w:rsidRDefault="00A922B1" w:rsidP="00A922B1">
                            <w:pPr>
                              <w:rPr>
                                <w:sz w:val="22"/>
                                <w:szCs w:val="22"/>
                              </w:rPr>
                            </w:pPr>
                            <w:r>
                              <w:rPr>
                                <w:sz w:val="22"/>
                                <w:szCs w:val="22"/>
                              </w:rPr>
                              <w:t xml:space="preserve">Married couples, couples in a civil partnership or people living at the same address can make declarations on the same form. Only one donor needs to sign. </w:t>
                            </w:r>
                          </w:p>
                          <w:p w:rsidR="00A922B1" w:rsidRPr="00585DE3" w:rsidRDefault="00A922B1" w:rsidP="00A922B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38FDD"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FKQ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">
                <v:textbox>
                  <w:txbxContent>
                    <w:p w:rsidR="00A922B1" w:rsidRPr="007648DC" w:rsidRDefault="00A922B1" w:rsidP="00A922B1">
                      <w:pPr>
                        <w:rPr>
                          <w:b/>
                          <w:sz w:val="22"/>
                          <w:szCs w:val="22"/>
                        </w:rPr>
                      </w:pPr>
                      <w:r w:rsidRPr="007648DC">
                        <w:rPr>
                          <w:b/>
                          <w:sz w:val="22"/>
                          <w:szCs w:val="22"/>
                        </w:rPr>
                        <w:t>Joint Declarations</w:t>
                      </w:r>
                    </w:p>
                    <w:p w:rsidR="00A922B1" w:rsidRPr="00A029B0" w:rsidRDefault="00A922B1" w:rsidP="00A922B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rsidR="00A922B1" w:rsidRDefault="00A922B1" w:rsidP="00A922B1">
                      <w:pPr>
                        <w:rPr>
                          <w:sz w:val="22"/>
                          <w:szCs w:val="22"/>
                        </w:rPr>
                      </w:pPr>
                      <w:r>
                        <w:rPr>
                          <w:sz w:val="22"/>
                          <w:szCs w:val="22"/>
                        </w:rPr>
                        <w:t xml:space="preserve">Married couples, couples in a civil partnership or people living at the same address can make declarations on the same form. Only one donor needs to sign. </w:t>
                      </w:r>
                    </w:p>
                    <w:p w:rsidR="00A922B1" w:rsidRPr="00585DE3" w:rsidRDefault="00A922B1" w:rsidP="00A922B1">
                      <w:pPr>
                        <w:rPr>
                          <w:sz w:val="22"/>
                          <w:szCs w:val="22"/>
                        </w:rPr>
                      </w:pPr>
                    </w:p>
                  </w:txbxContent>
                </v:textbox>
                <w10:wrap type="square"/>
              </v:shape>
            </w:pict>
          </mc:Fallback>
        </mc:AlternateContent>
      </w: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ind w:left="360"/>
        <w:rPr>
          <w:rFonts w:cs="TTE1752720t00"/>
          <w:color w:val="000000"/>
          <w:sz w:val="22"/>
          <w:szCs w:val="22"/>
        </w:rPr>
      </w:pPr>
    </w:p>
    <w:p w:rsidR="00A922B1" w:rsidRDefault="00A922B1" w:rsidP="00A922B1">
      <w:pPr>
        <w:autoSpaceDE w:val="0"/>
        <w:autoSpaceDN w:val="0"/>
        <w:adjustRightInd w:val="0"/>
        <w:rPr>
          <w:rFonts w:cs="TTE1752720t00"/>
          <w:color w:val="000000"/>
          <w:sz w:val="22"/>
          <w:szCs w:val="22"/>
        </w:rPr>
      </w:pPr>
    </w:p>
    <w:p w:rsidR="00A922B1" w:rsidRDefault="00A922B1" w:rsidP="00A922B1">
      <w:pPr>
        <w:autoSpaceDE w:val="0"/>
        <w:autoSpaceDN w:val="0"/>
        <w:adjustRightInd w:val="0"/>
        <w:rPr>
          <w:rFonts w:cs="TTE1752720t00"/>
          <w:color w:val="000000"/>
          <w:sz w:val="22"/>
          <w:szCs w:val="22"/>
        </w:rPr>
      </w:pPr>
    </w:p>
    <w:p w:rsidR="00A922B1" w:rsidRPr="006429F1" w:rsidRDefault="00A922B1" w:rsidP="00A922B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rsidR="00A922B1" w:rsidRPr="006429F1" w:rsidRDefault="00A922B1" w:rsidP="00A922B1">
      <w:pPr>
        <w:autoSpaceDE w:val="0"/>
        <w:autoSpaceDN w:val="0"/>
        <w:adjustRightInd w:val="0"/>
        <w:ind w:left="360"/>
        <w:rPr>
          <w:rFonts w:cs="TTE1752720t00"/>
          <w:color w:val="000000"/>
          <w:sz w:val="12"/>
          <w:szCs w:val="12"/>
        </w:rPr>
      </w:pPr>
    </w:p>
    <w:p w:rsidR="00A922B1" w:rsidRPr="00BF11D7" w:rsidRDefault="00A922B1" w:rsidP="00A922B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Pr>
          <w:rFonts w:cs="TTE1752720t00"/>
          <w:color w:val="000000"/>
          <w:sz w:val="22"/>
          <w:szCs w:val="22"/>
        </w:rPr>
        <w:t>__</w:t>
      </w:r>
      <w:r w:rsidRPr="00BF11D7">
        <w:rPr>
          <w:rFonts w:cs="TTE1752720t00"/>
          <w:color w:val="000000"/>
          <w:sz w:val="22"/>
          <w:szCs w:val="22"/>
        </w:rPr>
        <w:t xml:space="preserve">   First name or initial(s): ________________________________</w:t>
      </w:r>
      <w:r>
        <w:rPr>
          <w:rFonts w:cs="TTE1752720t00"/>
          <w:color w:val="000000"/>
          <w:sz w:val="22"/>
          <w:szCs w:val="22"/>
        </w:rPr>
        <w:t>______</w:t>
      </w:r>
      <w:r w:rsidRPr="00BF11D7">
        <w:rPr>
          <w:rFonts w:cs="TTE1752720t00"/>
          <w:color w:val="000000"/>
          <w:sz w:val="22"/>
          <w:szCs w:val="22"/>
        </w:rPr>
        <w:t xml:space="preserve"> </w:t>
      </w:r>
    </w:p>
    <w:p w:rsidR="00A922B1" w:rsidRPr="00BF11D7" w:rsidRDefault="00A922B1" w:rsidP="00A922B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Pr>
          <w:rFonts w:cs="TTE1752720t00"/>
          <w:color w:val="000000"/>
          <w:sz w:val="22"/>
          <w:szCs w:val="22"/>
        </w:rPr>
        <w:t>________</w:t>
      </w:r>
    </w:p>
    <w:p w:rsidR="00A922B1" w:rsidRPr="00BF11D7" w:rsidRDefault="00A922B1" w:rsidP="00A922B1">
      <w:pPr>
        <w:autoSpaceDE w:val="0"/>
        <w:autoSpaceDN w:val="0"/>
        <w:adjustRightInd w:val="0"/>
        <w:ind w:left="360"/>
        <w:rPr>
          <w:rFonts w:cs="TTE1752720t00"/>
          <w:color w:val="000000"/>
          <w:sz w:val="22"/>
          <w:szCs w:val="22"/>
        </w:rPr>
      </w:pPr>
    </w:p>
    <w:p w:rsidR="00A922B1" w:rsidRPr="00BF11D7" w:rsidRDefault="00A922B1" w:rsidP="00A922B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Pr>
          <w:rFonts w:cs="TTE1752720t00"/>
          <w:color w:val="000000"/>
          <w:sz w:val="22"/>
          <w:szCs w:val="22"/>
        </w:rPr>
        <w:t>________</w:t>
      </w:r>
    </w:p>
    <w:p w:rsidR="00A922B1" w:rsidRPr="00BF11D7" w:rsidRDefault="00A922B1" w:rsidP="00A922B1">
      <w:pPr>
        <w:autoSpaceDE w:val="0"/>
        <w:autoSpaceDN w:val="0"/>
        <w:adjustRightInd w:val="0"/>
        <w:ind w:left="360"/>
        <w:rPr>
          <w:rFonts w:cs="TTE1752720t00"/>
          <w:color w:val="000000"/>
          <w:sz w:val="22"/>
          <w:szCs w:val="22"/>
        </w:rPr>
      </w:pPr>
    </w:p>
    <w:p w:rsidR="00A922B1" w:rsidRPr="00BF11D7" w:rsidRDefault="00A922B1" w:rsidP="00A922B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Pr>
          <w:rFonts w:cs="TTE1752720t00"/>
          <w:color w:val="000000"/>
          <w:sz w:val="22"/>
          <w:szCs w:val="22"/>
        </w:rPr>
        <w:t>________</w:t>
      </w:r>
    </w:p>
    <w:p w:rsidR="00A922B1" w:rsidRPr="00BF11D7" w:rsidRDefault="00A922B1" w:rsidP="00A922B1">
      <w:pPr>
        <w:autoSpaceDE w:val="0"/>
        <w:autoSpaceDN w:val="0"/>
        <w:adjustRightInd w:val="0"/>
        <w:ind w:left="360"/>
        <w:rPr>
          <w:rFonts w:cs="TTE1752720t00"/>
          <w:color w:val="000000"/>
          <w:sz w:val="22"/>
          <w:szCs w:val="22"/>
        </w:rPr>
      </w:pPr>
    </w:p>
    <w:p w:rsidR="00A922B1" w:rsidRPr="00BF11D7" w:rsidRDefault="00A922B1" w:rsidP="00A922B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Pr>
          <w:rFonts w:cs="TTE1752720t00"/>
          <w:color w:val="000000"/>
          <w:sz w:val="22"/>
          <w:szCs w:val="22"/>
        </w:rPr>
        <w:t>__</w:t>
      </w:r>
      <w:r w:rsidRPr="00BF11D7">
        <w:rPr>
          <w:rFonts w:cs="TTE1752720t00"/>
          <w:color w:val="000000"/>
          <w:sz w:val="22"/>
          <w:szCs w:val="22"/>
        </w:rPr>
        <w:t xml:space="preserve"> Postcode:    _________________</w:t>
      </w:r>
      <w:r>
        <w:rPr>
          <w:rFonts w:cs="TTE1752720t00"/>
          <w:color w:val="000000"/>
          <w:sz w:val="22"/>
          <w:szCs w:val="22"/>
        </w:rPr>
        <w:t>_____</w:t>
      </w:r>
    </w:p>
    <w:p w:rsidR="00A922B1" w:rsidRPr="00BF11D7" w:rsidRDefault="00A922B1" w:rsidP="00A922B1">
      <w:pPr>
        <w:autoSpaceDE w:val="0"/>
        <w:autoSpaceDN w:val="0"/>
        <w:adjustRightInd w:val="0"/>
        <w:ind w:left="360"/>
        <w:rPr>
          <w:rFonts w:cs="TTE1752720t00"/>
          <w:color w:val="000000"/>
          <w:sz w:val="22"/>
          <w:szCs w:val="22"/>
        </w:rPr>
      </w:pPr>
    </w:p>
    <w:p w:rsidR="00A922B1" w:rsidRPr="00BF11D7" w:rsidRDefault="00A922B1" w:rsidP="00A922B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Pr>
          <w:rFonts w:cs="TTE1752720t00"/>
          <w:color w:val="000000"/>
          <w:sz w:val="22"/>
          <w:szCs w:val="22"/>
        </w:rPr>
        <w:t>_______</w:t>
      </w:r>
      <w:r w:rsidRPr="00BF11D7">
        <w:rPr>
          <w:rFonts w:cs="TTE1752720t00"/>
          <w:color w:val="000000"/>
          <w:sz w:val="22"/>
          <w:szCs w:val="22"/>
        </w:rPr>
        <w:t xml:space="preserve"> Date:   _____________________</w:t>
      </w:r>
    </w:p>
    <w:p w:rsidR="00A922B1" w:rsidRPr="00BF11D7" w:rsidRDefault="00A922B1" w:rsidP="00A922B1">
      <w:pPr>
        <w:autoSpaceDE w:val="0"/>
        <w:autoSpaceDN w:val="0"/>
        <w:adjustRightInd w:val="0"/>
        <w:ind w:left="360"/>
        <w:rPr>
          <w:rFonts w:cs="TTE174FB88t00"/>
          <w:color w:val="000000"/>
          <w:sz w:val="22"/>
          <w:szCs w:val="22"/>
        </w:rPr>
      </w:pPr>
    </w:p>
    <w:p w:rsidR="00A922B1" w:rsidRPr="006429F1" w:rsidRDefault="00A922B1" w:rsidP="00A922B1">
      <w:pPr>
        <w:autoSpaceDE w:val="0"/>
        <w:autoSpaceDN w:val="0"/>
        <w:adjustRightInd w:val="0"/>
        <w:ind w:left="360"/>
        <w:rPr>
          <w:rFonts w:cs="TTE174FB88t00"/>
          <w:color w:val="000000"/>
        </w:rPr>
      </w:pPr>
      <w:r w:rsidRPr="006429F1">
        <w:rPr>
          <w:rFonts w:cs="TTE174FB88t00"/>
          <w:color w:val="000000"/>
        </w:rPr>
        <w:t>NOTES</w:t>
      </w:r>
    </w:p>
    <w:p w:rsidR="00A922B1" w:rsidRPr="006429F1" w:rsidRDefault="00A922B1" w:rsidP="00A922B1">
      <w:pPr>
        <w:ind w:left="360"/>
        <w:rPr>
          <w:sz w:val="12"/>
          <w:szCs w:val="12"/>
        </w:rPr>
      </w:pPr>
    </w:p>
    <w:p w:rsidR="00A922B1" w:rsidRPr="006429F1" w:rsidRDefault="00A922B1" w:rsidP="00A922B1">
      <w:pPr>
        <w:ind w:left="360"/>
        <w:rPr>
          <w:sz w:val="22"/>
        </w:rPr>
      </w:pPr>
      <w:r w:rsidRPr="006429F1">
        <w:rPr>
          <w:sz w:val="22"/>
        </w:rPr>
        <w:t>1. Please notify the Treasurer or Membershi</w:t>
      </w:r>
      <w:r>
        <w:rPr>
          <w:sz w:val="22"/>
        </w:rPr>
        <w:t>p Secretary</w:t>
      </w:r>
      <w:r w:rsidRPr="006429F1">
        <w:rPr>
          <w:sz w:val="22"/>
        </w:rPr>
        <w:t xml:space="preserve"> if you: </w:t>
      </w:r>
    </w:p>
    <w:p w:rsidR="00A922B1" w:rsidRPr="006429F1" w:rsidRDefault="00A922B1" w:rsidP="00A922B1">
      <w:pPr>
        <w:ind w:left="720"/>
        <w:rPr>
          <w:sz w:val="22"/>
        </w:rPr>
      </w:pPr>
      <w:r w:rsidRPr="006429F1">
        <w:rPr>
          <w:sz w:val="22"/>
        </w:rPr>
        <w:t xml:space="preserve">• want to cancel this declaration </w:t>
      </w:r>
    </w:p>
    <w:p w:rsidR="00A922B1" w:rsidRPr="006429F1" w:rsidRDefault="00A922B1" w:rsidP="00A922B1">
      <w:pPr>
        <w:ind w:left="720"/>
        <w:rPr>
          <w:sz w:val="22"/>
        </w:rPr>
      </w:pPr>
      <w:r w:rsidRPr="006429F1">
        <w:rPr>
          <w:sz w:val="22"/>
        </w:rPr>
        <w:t xml:space="preserve">• change your name or home address </w:t>
      </w:r>
    </w:p>
    <w:p w:rsidR="00A922B1" w:rsidRPr="006429F1" w:rsidRDefault="00A922B1" w:rsidP="00A922B1">
      <w:pPr>
        <w:ind w:left="720"/>
        <w:rPr>
          <w:sz w:val="22"/>
        </w:rPr>
      </w:pPr>
      <w:r w:rsidRPr="006429F1">
        <w:rPr>
          <w:sz w:val="22"/>
        </w:rPr>
        <w:t xml:space="preserve">• </w:t>
      </w:r>
      <w:proofErr w:type="gramStart"/>
      <w:r w:rsidRPr="006429F1">
        <w:rPr>
          <w:sz w:val="22"/>
        </w:rPr>
        <w:t>no</w:t>
      </w:r>
      <w:proofErr w:type="gramEnd"/>
      <w:r w:rsidRPr="006429F1">
        <w:rPr>
          <w:sz w:val="22"/>
        </w:rPr>
        <w:t xml:space="preserve"> longer pay sufficient tax on your income and/or capital gains. </w:t>
      </w:r>
    </w:p>
    <w:p w:rsidR="00A922B1" w:rsidRPr="006429F1" w:rsidRDefault="00A922B1" w:rsidP="00A922B1">
      <w:pPr>
        <w:ind w:left="360"/>
        <w:rPr>
          <w:sz w:val="12"/>
          <w:szCs w:val="12"/>
        </w:rPr>
      </w:pPr>
    </w:p>
    <w:p w:rsidR="00A922B1" w:rsidRPr="006429F1" w:rsidRDefault="00A922B1" w:rsidP="00A922B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rsidR="00A922B1" w:rsidRDefault="00A922B1" w:rsidP="00A922B1">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rsidR="007B3DA1" w:rsidRDefault="007B3DA1">
      <w:bookmarkStart w:id="0" w:name="_GoBack"/>
      <w:bookmarkEnd w:id="0"/>
    </w:p>
    <w:sectPr w:rsidR="007B3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elGotDLig">
    <w:altName w:val="Segoe Script"/>
    <w:charset w:val="00"/>
    <w:family w:val="swiss"/>
    <w:pitch w:val="variable"/>
    <w:sig w:usb0="00000001" w:usb1="00000000" w:usb2="00000000" w:usb3="00000000" w:csb0="00000013"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B1"/>
    <w:rsid w:val="007B3DA1"/>
    <w:rsid w:val="00A9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88693-30CA-45DC-A359-5B0B7D80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B1"/>
    <w:pPr>
      <w:spacing w:after="0" w:line="240" w:lineRule="auto"/>
      <w:jc w:val="both"/>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Parkes</dc:creator>
  <cp:keywords/>
  <dc:description/>
  <cp:lastModifiedBy>Elaine Parkes</cp:lastModifiedBy>
  <cp:revision>1</cp:revision>
  <dcterms:created xsi:type="dcterms:W3CDTF">2019-05-10T17:00:00Z</dcterms:created>
  <dcterms:modified xsi:type="dcterms:W3CDTF">2019-05-10T17:01:00Z</dcterms:modified>
</cp:coreProperties>
</file>